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30" w:rsidRPr="00A75030" w:rsidRDefault="00A75030" w:rsidP="00A7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30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proofErr w:type="gramStart"/>
      <w:r w:rsidRPr="00A75030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proofErr w:type="gramEnd"/>
      <w:r w:rsidRPr="00A75030">
        <w:rPr>
          <w:rFonts w:ascii="Courier New" w:eastAsia="Times New Roman" w:hAnsi="Courier New" w:cs="Courier New"/>
          <w:color w:val="000000"/>
          <w:sz w:val="20"/>
          <w:szCs w:val="20"/>
        </w:rPr>
        <w:t> types import *</w:t>
      </w:r>
      <w:r w:rsidRPr="00A750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75030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A750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75030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proofErr w:type="spellStart"/>
      <w:r w:rsidRPr="00A75030">
        <w:rPr>
          <w:rFonts w:ascii="Courier New" w:eastAsia="Times New Roman" w:hAnsi="Courier New" w:cs="Courier New"/>
          <w:color w:val="000000"/>
          <w:sz w:val="20"/>
          <w:szCs w:val="20"/>
        </w:rPr>
        <w:t>def</w:t>
      </w:r>
      <w:proofErr w:type="spellEnd"/>
      <w:r w:rsidRPr="00A75030">
        <w:rPr>
          <w:rFonts w:ascii="Courier New" w:eastAsia="Times New Roman" w:hAnsi="Courier New" w:cs="Courier New"/>
          <w:color w:val="000000"/>
          <w:sz w:val="20"/>
          <w:szCs w:val="20"/>
        </w:rPr>
        <w:t> what (x):</w:t>
      </w:r>
      <w:r w:rsidRPr="00A750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75030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  <w:r w:rsidRPr="00A75030">
        <w:rPr>
          <w:rFonts w:ascii="Courier New" w:eastAsia="Times New Roman" w:hAnsi="Courier New" w:cs="Courier New"/>
          <w:color w:val="000000"/>
          <w:sz w:val="20"/>
          <w:szCs w:val="20"/>
        </w:rPr>
        <w:t>    if type(x) == </w:t>
      </w:r>
      <w:proofErr w:type="spellStart"/>
      <w:r w:rsidRPr="00A75030">
        <w:rPr>
          <w:rFonts w:ascii="Courier New" w:eastAsia="Times New Roman" w:hAnsi="Courier New" w:cs="Courier New"/>
          <w:color w:val="000000"/>
          <w:sz w:val="20"/>
          <w:szCs w:val="20"/>
        </w:rPr>
        <w:t>IntType</w:t>
      </w:r>
      <w:proofErr w:type="spellEnd"/>
      <w:r w:rsidRPr="00A75030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A750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75030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  <w:r w:rsidRPr="00A7503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print "This is an int."</w:t>
      </w:r>
      <w:r w:rsidRPr="00A750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75030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  <w:r w:rsidRPr="00A75030">
        <w:rPr>
          <w:rFonts w:ascii="Courier New" w:eastAsia="Times New Roman" w:hAnsi="Courier New" w:cs="Courier New"/>
          <w:color w:val="000000"/>
          <w:sz w:val="20"/>
          <w:szCs w:val="20"/>
        </w:rPr>
        <w:t>    </w:t>
      </w:r>
      <w:proofErr w:type="gramStart"/>
      <w:r w:rsidRPr="00A75030">
        <w:rPr>
          <w:rFonts w:ascii="Courier New" w:eastAsia="Times New Roman" w:hAnsi="Courier New" w:cs="Courier New"/>
          <w:color w:val="000000"/>
          <w:sz w:val="20"/>
          <w:szCs w:val="20"/>
        </w:rPr>
        <w:t>else</w:t>
      </w:r>
      <w:proofErr w:type="gramEnd"/>
      <w:r w:rsidRPr="00A75030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A750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75030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  <w:r w:rsidRPr="00A75030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print "This is something else."</w:t>
      </w:r>
      <w:r w:rsidRPr="00A750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75030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  <w:r w:rsidRPr="00A750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75030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proofErr w:type="gramStart"/>
      <w:r w:rsidRPr="00A75030">
        <w:rPr>
          <w:rFonts w:ascii="Courier New" w:eastAsia="Times New Roman" w:hAnsi="Courier New" w:cs="Courier New"/>
          <w:color w:val="000000"/>
          <w:sz w:val="20"/>
          <w:szCs w:val="20"/>
        </w:rPr>
        <w:t>what(</w:t>
      </w:r>
      <w:proofErr w:type="gramEnd"/>
      <w:r w:rsidRPr="00A75030">
        <w:rPr>
          <w:rFonts w:ascii="Courier New" w:eastAsia="Times New Roman" w:hAnsi="Courier New" w:cs="Courier New"/>
          <w:color w:val="000000"/>
          <w:sz w:val="20"/>
          <w:szCs w:val="20"/>
        </w:rPr>
        <w:t>4)</w:t>
      </w:r>
    </w:p>
    <w:tbl>
      <w:tblPr>
        <w:tblW w:w="5000" w:type="pct"/>
        <w:tblCellSpacing w:w="0" w:type="dxa"/>
        <w:shd w:val="clear" w:color="auto" w:fill="D0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A75030" w:rsidRPr="00A75030" w:rsidTr="00A75030">
        <w:trPr>
          <w:tblCellSpacing w:w="0" w:type="dxa"/>
        </w:trPr>
        <w:tc>
          <w:tcPr>
            <w:tcW w:w="0" w:type="auto"/>
            <w:shd w:val="clear" w:color="auto" w:fill="D0F0FF"/>
            <w:vAlign w:val="center"/>
            <w:hideMark/>
          </w:tcPr>
          <w:p w:rsidR="00A75030" w:rsidRPr="00A75030" w:rsidRDefault="00A75030" w:rsidP="00A75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503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This is an int.</w:t>
            </w:r>
          </w:p>
        </w:tc>
      </w:tr>
    </w:tbl>
    <w:p w:rsidR="00A75030" w:rsidRPr="00A75030" w:rsidRDefault="00A75030" w:rsidP="00A7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30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A750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75030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proofErr w:type="gramStart"/>
      <w:r w:rsidRPr="00A75030">
        <w:rPr>
          <w:rFonts w:ascii="Courier New" w:eastAsia="Times New Roman" w:hAnsi="Courier New" w:cs="Courier New"/>
          <w:color w:val="000000"/>
          <w:sz w:val="20"/>
          <w:szCs w:val="20"/>
        </w:rPr>
        <w:t>what(</w:t>
      </w:r>
      <w:proofErr w:type="gramEnd"/>
      <w:r w:rsidRPr="00A75030">
        <w:rPr>
          <w:rFonts w:ascii="Courier New" w:eastAsia="Times New Roman" w:hAnsi="Courier New" w:cs="Courier New"/>
          <w:color w:val="000000"/>
          <w:sz w:val="20"/>
          <w:szCs w:val="20"/>
        </w:rPr>
        <w:t>"4")</w:t>
      </w:r>
    </w:p>
    <w:tbl>
      <w:tblPr>
        <w:tblW w:w="5000" w:type="pct"/>
        <w:tblCellSpacing w:w="0" w:type="dxa"/>
        <w:shd w:val="clear" w:color="auto" w:fill="D0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A75030" w:rsidRPr="00A75030" w:rsidTr="00A75030">
        <w:trPr>
          <w:tblCellSpacing w:w="0" w:type="dxa"/>
        </w:trPr>
        <w:tc>
          <w:tcPr>
            <w:tcW w:w="0" w:type="auto"/>
            <w:shd w:val="clear" w:color="auto" w:fill="D0F0FF"/>
            <w:vAlign w:val="center"/>
            <w:hideMark/>
          </w:tcPr>
          <w:p w:rsidR="00A75030" w:rsidRPr="00A75030" w:rsidRDefault="00A75030" w:rsidP="00A75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7503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This is something else.</w:t>
            </w:r>
          </w:p>
        </w:tc>
      </w:tr>
    </w:tbl>
    <w:p w:rsidR="009F5AFD" w:rsidRDefault="009F5AFD">
      <w:bookmarkStart w:id="0" w:name="_GoBack"/>
      <w:bookmarkEnd w:id="0"/>
    </w:p>
    <w:sectPr w:rsidR="009F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30"/>
    <w:rsid w:val="009F5AFD"/>
    <w:rsid w:val="00A7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A7503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A7503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2014-01-20T17:25:00Z</dcterms:created>
  <dcterms:modified xsi:type="dcterms:W3CDTF">2014-01-20T17:25:00Z</dcterms:modified>
</cp:coreProperties>
</file>