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br/>
      </w: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Animal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Eat() { </w:t>
      </w:r>
      <w:proofErr w:type="spellStart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Console.WriteLine</w:t>
      </w:r>
      <w:proofErr w:type="spell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63C3E">
        <w:rPr>
          <w:rFonts w:ascii="Courier New" w:eastAsia="Times New Roman" w:hAnsi="Courier New" w:cs="Courier New"/>
          <w:color w:val="A31515"/>
          <w:sz w:val="20"/>
          <w:szCs w:val="20"/>
        </w:rPr>
        <w:t>"Eating."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); }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override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ToString</w:t>
      </w:r>
      <w:proofErr w:type="spell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return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63C3E">
        <w:rPr>
          <w:rFonts w:ascii="Courier New" w:eastAsia="Times New Roman" w:hAnsi="Courier New" w:cs="Courier New"/>
          <w:color w:val="A31515"/>
          <w:sz w:val="20"/>
          <w:szCs w:val="20"/>
        </w:rPr>
        <w:t>"I am an animal."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Reptile : Animal { }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Mammal : Animal { }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UnSafeCast</w:t>
      </w:r>
      <w:proofErr w:type="spellEnd"/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            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Test(</w:t>
      </w:r>
      <w:proofErr w:type="gramEnd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Mammal());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63C3E">
        <w:rPr>
          <w:rFonts w:ascii="Courier New" w:eastAsia="Times New Roman" w:hAnsi="Courier New" w:cs="Courier New"/>
          <w:color w:val="008000"/>
          <w:sz w:val="20"/>
          <w:szCs w:val="20"/>
        </w:rPr>
        <w:t>// Keep the console window open in debug mode.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A63C3E">
        <w:rPr>
          <w:rFonts w:ascii="Courier New" w:eastAsia="Times New Roman" w:hAnsi="Courier New" w:cs="Courier New"/>
          <w:color w:val="A31515"/>
          <w:sz w:val="20"/>
          <w:szCs w:val="20"/>
        </w:rPr>
        <w:t>"Press any key to exit."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System.Console.ReadKey</w:t>
      </w:r>
      <w:proofErr w:type="spell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63C3E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Test(Animal a)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63C3E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Cause </w:t>
      </w:r>
      <w:proofErr w:type="spellStart"/>
      <w:r w:rsidRPr="00A63C3E">
        <w:rPr>
          <w:rFonts w:ascii="Courier New" w:eastAsia="Times New Roman" w:hAnsi="Courier New" w:cs="Courier New"/>
          <w:color w:val="008000"/>
          <w:sz w:val="20"/>
          <w:szCs w:val="20"/>
        </w:rPr>
        <w:t>InvalidCastException</w:t>
      </w:r>
      <w:proofErr w:type="spellEnd"/>
      <w:r w:rsidRPr="00A63C3E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at run time  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A63C3E">
        <w:rPr>
          <w:rFonts w:ascii="Courier New" w:eastAsia="Times New Roman" w:hAnsi="Courier New" w:cs="Courier New"/>
          <w:color w:val="008000"/>
          <w:sz w:val="20"/>
          <w:szCs w:val="20"/>
        </w:rPr>
        <w:t>// because Mammal is not convertible to Reptile.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Reptile r = (Reptile</w:t>
      </w:r>
      <w:proofErr w:type="gramStart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)a</w:t>
      </w:r>
      <w:proofErr w:type="gramEnd"/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3C3E" w:rsidRPr="00A63C3E" w:rsidRDefault="00A63C3E" w:rsidP="00A6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3C3E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E"/>
    <w:rsid w:val="00A63C3E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C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C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2014-01-20T05:16:00Z</dcterms:created>
  <dcterms:modified xsi:type="dcterms:W3CDTF">2014-01-20T05:17:00Z</dcterms:modified>
</cp:coreProperties>
</file>